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C9" w:rsidRPr="00757AC9" w:rsidRDefault="00757AC9" w:rsidP="00757AC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24"/>
        </w:rPr>
      </w:pPr>
      <w:r w:rsidRPr="00757AC9">
        <w:rPr>
          <w:rFonts w:ascii="Arial" w:eastAsia="Times New Roman" w:hAnsi="Arial" w:cs="Arial"/>
          <w:color w:val="222222"/>
          <w:sz w:val="32"/>
          <w:szCs w:val="24"/>
        </w:rPr>
        <w:t>Belle Isle Enterprise Middle School</w:t>
      </w:r>
    </w:p>
    <w:p w:rsidR="00757AC9" w:rsidRPr="00757AC9" w:rsidRDefault="00757AC9" w:rsidP="00757AC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24"/>
        </w:rPr>
      </w:pPr>
      <w:r w:rsidRPr="00757AC9">
        <w:rPr>
          <w:rFonts w:ascii="Arial" w:eastAsia="Times New Roman" w:hAnsi="Arial" w:cs="Arial"/>
          <w:color w:val="222222"/>
          <w:sz w:val="32"/>
          <w:szCs w:val="24"/>
        </w:rPr>
        <w:t>5</w:t>
      </w:r>
      <w:r w:rsidRPr="00757AC9">
        <w:rPr>
          <w:rFonts w:ascii="Arial" w:eastAsia="Times New Roman" w:hAnsi="Arial" w:cs="Arial"/>
          <w:color w:val="222222"/>
          <w:sz w:val="32"/>
          <w:szCs w:val="24"/>
          <w:vertAlign w:val="superscript"/>
        </w:rPr>
        <w:t>th</w:t>
      </w:r>
      <w:r w:rsidRPr="00757AC9">
        <w:rPr>
          <w:rFonts w:ascii="Arial" w:eastAsia="Times New Roman" w:hAnsi="Arial" w:cs="Arial"/>
          <w:color w:val="222222"/>
          <w:sz w:val="32"/>
          <w:szCs w:val="24"/>
        </w:rPr>
        <w:t xml:space="preserve"> Grade Supply List</w:t>
      </w:r>
    </w:p>
    <w:p w:rsidR="00757AC9" w:rsidRDefault="00757AC9" w:rsidP="00757AC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757AC9" w:rsidRPr="00757AC9" w:rsidRDefault="00757AC9" w:rsidP="00757AC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757AC9"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757AC9"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757AC9">
        <w:rPr>
          <w:rFonts w:ascii="Arial" w:eastAsia="Times New Roman" w:hAnsi="Arial" w:cs="Arial"/>
          <w:color w:val="222222"/>
          <w:sz w:val="24"/>
          <w:szCs w:val="24"/>
        </w:rPr>
        <w:t>Each subject will send home a list of extra items they will need for specific classes.</w:t>
      </w:r>
    </w:p>
    <w:p w:rsidR="00757AC9" w:rsidRPr="00757AC9" w:rsidRDefault="00757AC9" w:rsidP="00757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757AC9">
        <w:rPr>
          <w:rFonts w:ascii="Arial" w:eastAsia="Times New Roman" w:hAnsi="Arial" w:cs="Arial"/>
          <w:color w:val="222222"/>
          <w:sz w:val="24"/>
          <w:szCs w:val="24"/>
        </w:rPr>
        <w:t>1  RED</w:t>
      </w:r>
      <w:proofErr w:type="gramEnd"/>
      <w:r w:rsidRPr="00757AC9">
        <w:rPr>
          <w:rFonts w:ascii="Arial" w:eastAsia="Times New Roman" w:hAnsi="Arial" w:cs="Arial"/>
          <w:color w:val="222222"/>
          <w:sz w:val="24"/>
          <w:szCs w:val="24"/>
        </w:rPr>
        <w:t xml:space="preserve"> Picket folder with brads (Math)</w:t>
      </w:r>
    </w:p>
    <w:p w:rsidR="00757AC9" w:rsidRPr="00757AC9" w:rsidRDefault="00757AC9" w:rsidP="00757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7AC9">
        <w:rPr>
          <w:rFonts w:ascii="Arial" w:eastAsia="Times New Roman" w:hAnsi="Arial" w:cs="Arial"/>
          <w:color w:val="222222"/>
          <w:sz w:val="24"/>
          <w:szCs w:val="24"/>
        </w:rPr>
        <w:t>1 RED Composition book (Math)</w:t>
      </w:r>
    </w:p>
    <w:p w:rsidR="00757AC9" w:rsidRPr="00757AC9" w:rsidRDefault="00757AC9" w:rsidP="00757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7AC9">
        <w:rPr>
          <w:rFonts w:ascii="Arial" w:eastAsia="Times New Roman" w:hAnsi="Arial" w:cs="Arial"/>
          <w:color w:val="222222"/>
          <w:sz w:val="24"/>
          <w:szCs w:val="24"/>
        </w:rPr>
        <w:t>48 Pack of #2 Ticonderoga pencils</w:t>
      </w:r>
    </w:p>
    <w:p w:rsidR="00757AC9" w:rsidRPr="00757AC9" w:rsidRDefault="00757AC9" w:rsidP="00757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7AC9">
        <w:rPr>
          <w:rFonts w:ascii="Arial" w:eastAsia="Times New Roman" w:hAnsi="Arial" w:cs="Arial"/>
          <w:color w:val="222222"/>
          <w:sz w:val="24"/>
          <w:szCs w:val="24"/>
        </w:rPr>
        <w:t>1 Lysol Wipes</w:t>
      </w:r>
    </w:p>
    <w:p w:rsidR="00757AC9" w:rsidRPr="00757AC9" w:rsidRDefault="00757AC9" w:rsidP="00757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7AC9">
        <w:rPr>
          <w:rFonts w:ascii="Arial" w:eastAsia="Times New Roman" w:hAnsi="Arial" w:cs="Arial"/>
          <w:color w:val="222222"/>
          <w:sz w:val="24"/>
          <w:szCs w:val="24"/>
        </w:rPr>
        <w:t>1 Hand sanitizer</w:t>
      </w:r>
    </w:p>
    <w:p w:rsidR="00757AC9" w:rsidRPr="00757AC9" w:rsidRDefault="00757AC9" w:rsidP="00757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7AC9">
        <w:rPr>
          <w:rFonts w:ascii="Arial" w:eastAsia="Times New Roman" w:hAnsi="Arial" w:cs="Arial"/>
          <w:color w:val="222222"/>
          <w:sz w:val="24"/>
          <w:szCs w:val="24"/>
        </w:rPr>
        <w:t>2 boxes Kleenex</w:t>
      </w:r>
    </w:p>
    <w:p w:rsidR="00757AC9" w:rsidRPr="00757AC9" w:rsidRDefault="00757AC9" w:rsidP="00757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7AC9">
        <w:rPr>
          <w:rFonts w:ascii="Arial" w:eastAsia="Times New Roman" w:hAnsi="Arial" w:cs="Arial"/>
          <w:color w:val="222222"/>
          <w:sz w:val="24"/>
          <w:szCs w:val="24"/>
        </w:rPr>
        <w:t>1 pack of notebook paper</w:t>
      </w:r>
    </w:p>
    <w:p w:rsidR="00757AC9" w:rsidRPr="00757AC9" w:rsidRDefault="00757AC9" w:rsidP="00757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7AC9">
        <w:rPr>
          <w:rFonts w:ascii="Arial" w:eastAsia="Times New Roman" w:hAnsi="Arial" w:cs="Arial"/>
          <w:color w:val="222222"/>
          <w:sz w:val="24"/>
          <w:szCs w:val="24"/>
        </w:rPr>
        <w:t>1 pack copy paper</w:t>
      </w:r>
    </w:p>
    <w:p w:rsidR="00757AC9" w:rsidRPr="00757AC9" w:rsidRDefault="00757AC9" w:rsidP="00757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7AC9">
        <w:rPr>
          <w:rFonts w:ascii="Arial" w:eastAsia="Times New Roman" w:hAnsi="Arial" w:cs="Arial"/>
          <w:color w:val="222222"/>
          <w:sz w:val="24"/>
          <w:szCs w:val="24"/>
        </w:rPr>
        <w:t>1 Roll of Paper Towels</w:t>
      </w:r>
    </w:p>
    <w:p w:rsidR="00757AC9" w:rsidRPr="00757AC9" w:rsidRDefault="00757AC9" w:rsidP="00757A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7AC9">
        <w:rPr>
          <w:rFonts w:ascii="Arial" w:eastAsia="Times New Roman" w:hAnsi="Arial" w:cs="Arial"/>
          <w:color w:val="222222"/>
          <w:sz w:val="24"/>
          <w:szCs w:val="24"/>
        </w:rPr>
        <w:t>2 Red Pens</w:t>
      </w:r>
    </w:p>
    <w:p w:rsidR="00CD19AC" w:rsidRDefault="00CD19AC">
      <w:bookmarkStart w:id="0" w:name="_GoBack"/>
      <w:bookmarkEnd w:id="0"/>
    </w:p>
    <w:sectPr w:rsidR="00CD1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C9"/>
    <w:rsid w:val="00757AC9"/>
    <w:rsid w:val="00C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38CE"/>
  <w15:chartTrackingRefBased/>
  <w15:docId w15:val="{AAECE78A-13EB-4AD9-A558-879FF274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Jill D.</dc:creator>
  <cp:keywords/>
  <dc:description/>
  <cp:lastModifiedBy>Webster, Jill D.</cp:lastModifiedBy>
  <cp:revision>1</cp:revision>
  <dcterms:created xsi:type="dcterms:W3CDTF">2025-07-14T20:00:00Z</dcterms:created>
  <dcterms:modified xsi:type="dcterms:W3CDTF">2025-07-14T20:02:00Z</dcterms:modified>
</cp:coreProperties>
</file>